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D06EDB">
        <w:rPr>
          <w:sz w:val="28"/>
          <w:szCs w:val="28"/>
          <w:lang w:val="ru-RU"/>
        </w:rPr>
        <w:t>0</w:t>
      </w:r>
      <w:r w:rsidR="00D11E32">
        <w:rPr>
          <w:sz w:val="28"/>
          <w:szCs w:val="28"/>
          <w:lang w:val="ru-RU"/>
        </w:rPr>
        <w:t>331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Pr="004B015B" w:rsidR="000330BD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D06EDB">
        <w:rPr>
          <w:sz w:val="28"/>
          <w:szCs w:val="28"/>
          <w:lang w:val="ru-RU"/>
        </w:rPr>
        <w:t>5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Pr="004B015B" w:rsidR="005D5C5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D06EDB">
        <w:rPr>
          <w:sz w:val="28"/>
          <w:szCs w:val="28"/>
        </w:rPr>
        <w:t>5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4B015B">
        <w:rPr>
          <w:sz w:val="28"/>
          <w:szCs w:val="28"/>
        </w:rPr>
        <w:t>Пыть-Ях</w:t>
      </w:r>
      <w:r w:rsidRPr="004B015B">
        <w:rPr>
          <w:sz w:val="28"/>
          <w:szCs w:val="28"/>
        </w:rPr>
        <w:t xml:space="preserve">, 2 </w:t>
      </w:r>
      <w:r w:rsidRPr="004B015B">
        <w:rPr>
          <w:sz w:val="28"/>
          <w:szCs w:val="28"/>
        </w:rPr>
        <w:t>мкр</w:t>
      </w:r>
      <w:r w:rsidRPr="004B015B">
        <w:rPr>
          <w:sz w:val="28"/>
          <w:szCs w:val="28"/>
        </w:rPr>
        <w:t>.,</w:t>
      </w:r>
      <w:r w:rsidRPr="004B015B">
        <w:rPr>
          <w:sz w:val="28"/>
          <w:szCs w:val="28"/>
        </w:rPr>
        <w:t xml:space="preserve">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P="00303E25">
      <w:pPr>
        <w:suppressAutoHyphens/>
        <w:ind w:left="708"/>
        <w:jc w:val="both"/>
        <w:rPr>
          <w:sz w:val="28"/>
          <w:szCs w:val="28"/>
        </w:rPr>
      </w:pPr>
      <w:r w:rsidRPr="00A561B8">
        <w:rPr>
          <w:sz w:val="28"/>
          <w:szCs w:val="28"/>
        </w:rPr>
        <w:t>должностного лица –</w:t>
      </w:r>
      <w:r w:rsidR="00D11E32">
        <w:rPr>
          <w:sz w:val="28"/>
          <w:szCs w:val="28"/>
        </w:rPr>
        <w:t xml:space="preserve"> </w:t>
      </w:r>
      <w:r w:rsidRPr="00A561B8">
        <w:rPr>
          <w:sz w:val="28"/>
          <w:szCs w:val="28"/>
        </w:rPr>
        <w:t xml:space="preserve">директора </w:t>
      </w:r>
      <w:r w:rsidR="00D11E32">
        <w:rPr>
          <w:sz w:val="28"/>
          <w:szCs w:val="28"/>
        </w:rPr>
        <w:t xml:space="preserve">МКУ «Управление капитального строительства города </w:t>
      </w:r>
      <w:r w:rsidR="00D11E32">
        <w:rPr>
          <w:sz w:val="28"/>
          <w:szCs w:val="28"/>
        </w:rPr>
        <w:t>Пыть-Ях</w:t>
      </w:r>
      <w:r w:rsidR="00D11E32">
        <w:rPr>
          <w:sz w:val="28"/>
          <w:szCs w:val="28"/>
        </w:rPr>
        <w:t>»</w:t>
      </w:r>
      <w:r w:rsidRPr="00A561B8">
        <w:rPr>
          <w:sz w:val="28"/>
          <w:szCs w:val="28"/>
        </w:rPr>
        <w:t xml:space="preserve"> </w:t>
      </w:r>
      <w:r w:rsidR="00D11E32">
        <w:rPr>
          <w:sz w:val="28"/>
          <w:szCs w:val="28"/>
        </w:rPr>
        <w:t xml:space="preserve">Киркиной </w:t>
      </w:r>
      <w:r w:rsidR="00D11E32">
        <w:rPr>
          <w:sz w:val="28"/>
          <w:szCs w:val="28"/>
        </w:rPr>
        <w:t>Ровенны</w:t>
      </w:r>
      <w:r w:rsidR="00D11E32">
        <w:rPr>
          <w:sz w:val="28"/>
          <w:szCs w:val="28"/>
        </w:rPr>
        <w:t xml:space="preserve"> Юрьевны</w:t>
      </w:r>
      <w:r w:rsidRPr="00A561B8">
        <w:rPr>
          <w:sz w:val="28"/>
          <w:szCs w:val="28"/>
        </w:rPr>
        <w:t xml:space="preserve">, </w:t>
      </w:r>
      <w:r w:rsidR="00310CC5">
        <w:rPr>
          <w:sz w:val="28"/>
          <w:szCs w:val="28"/>
        </w:rPr>
        <w:t>----</w:t>
      </w:r>
    </w:p>
    <w:p w:rsidR="00D11E32" w:rsidRPr="004B015B" w:rsidP="00303E25">
      <w:pPr>
        <w:suppressAutoHyphens/>
        <w:ind w:left="708"/>
        <w:jc w:val="both"/>
        <w:rPr>
          <w:sz w:val="28"/>
          <w:szCs w:val="28"/>
        </w:rPr>
      </w:pP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="00D11E32">
        <w:rPr>
          <w:sz w:val="28"/>
          <w:szCs w:val="28"/>
          <w:lang w:eastAsia="ar-SA"/>
        </w:rPr>
        <w:t xml:space="preserve"> года</w:t>
      </w:r>
      <w:r w:rsidRPr="004B015B" w:rsidR="007F5E6B">
        <w:rPr>
          <w:sz w:val="28"/>
          <w:szCs w:val="28"/>
          <w:lang w:eastAsia="ar-SA"/>
        </w:rPr>
        <w:t xml:space="preserve"> по адресу: ХМАО-Югра</w:t>
      </w:r>
      <w:r>
        <w:rPr>
          <w:sz w:val="28"/>
          <w:szCs w:val="28"/>
          <w:lang w:eastAsia="ar-SA"/>
        </w:rPr>
        <w:t>-----</w:t>
      </w:r>
      <w:r w:rsidRPr="004B015B" w:rsidR="007F5E6B">
        <w:rPr>
          <w:sz w:val="28"/>
          <w:szCs w:val="28"/>
          <w:lang w:eastAsia="ar-SA"/>
        </w:rPr>
        <w:t xml:space="preserve"> должностное лицо –</w:t>
      </w:r>
      <w:r w:rsidR="00D11E32">
        <w:rPr>
          <w:sz w:val="28"/>
          <w:szCs w:val="28"/>
          <w:lang w:eastAsia="ar-SA"/>
        </w:rPr>
        <w:t xml:space="preserve"> </w:t>
      </w:r>
      <w:r w:rsidRPr="00D11E32" w:rsidR="00D11E32">
        <w:rPr>
          <w:sz w:val="28"/>
          <w:szCs w:val="28"/>
        </w:rPr>
        <w:t xml:space="preserve">директор МКУ «Управление капитального строительства города </w:t>
      </w:r>
      <w:r w:rsidRPr="00D11E32" w:rsidR="00D11E32">
        <w:rPr>
          <w:sz w:val="28"/>
          <w:szCs w:val="28"/>
        </w:rPr>
        <w:t>Пыть-Ях</w:t>
      </w:r>
      <w:r w:rsidRPr="00D11E32" w:rsidR="00D11E32">
        <w:rPr>
          <w:sz w:val="28"/>
          <w:szCs w:val="28"/>
        </w:rPr>
        <w:t>» Киркин</w:t>
      </w:r>
      <w:r w:rsidR="00D11E32">
        <w:rPr>
          <w:sz w:val="28"/>
          <w:szCs w:val="28"/>
        </w:rPr>
        <w:t>а</w:t>
      </w:r>
      <w:r w:rsidRPr="00D11E32" w:rsidR="00D11E32">
        <w:rPr>
          <w:sz w:val="28"/>
          <w:szCs w:val="28"/>
        </w:rPr>
        <w:t xml:space="preserve"> Р</w:t>
      </w:r>
      <w:r w:rsidR="00D11E32">
        <w:rPr>
          <w:sz w:val="28"/>
          <w:szCs w:val="28"/>
        </w:rPr>
        <w:t>.</w:t>
      </w:r>
      <w:r w:rsidRPr="00D11E32" w:rsidR="00D11E32">
        <w:rPr>
          <w:sz w:val="28"/>
          <w:szCs w:val="28"/>
        </w:rPr>
        <w:t>Ю</w:t>
      </w:r>
      <w:r w:rsidR="00D11E32">
        <w:rPr>
          <w:sz w:val="28"/>
          <w:szCs w:val="28"/>
        </w:rPr>
        <w:t>.</w:t>
      </w:r>
      <w:r w:rsidRPr="004B015B" w:rsidR="003855D7">
        <w:rPr>
          <w:sz w:val="28"/>
          <w:szCs w:val="28"/>
        </w:rPr>
        <w:t xml:space="preserve"> </w:t>
      </w:r>
      <w:r w:rsidRPr="004B015B">
        <w:rPr>
          <w:sz w:val="28"/>
          <w:szCs w:val="28"/>
        </w:rPr>
        <w:t>в</w:t>
      </w:r>
      <w:r w:rsidRPr="004B015B">
        <w:rPr>
          <w:sz w:val="28"/>
          <w:szCs w:val="28"/>
          <w:lang w:eastAsia="ar-SA"/>
        </w:rPr>
        <w:t xml:space="preserve"> нарушение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>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</w:t>
      </w:r>
      <w:r w:rsidR="00D11E32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форму ЕФС-1, представив ее </w:t>
      </w:r>
      <w:r w:rsidR="00D11E32">
        <w:rPr>
          <w:sz w:val="28"/>
          <w:szCs w:val="28"/>
          <w:lang w:eastAsia="ar-SA"/>
        </w:rPr>
        <w:t>28</w:t>
      </w:r>
      <w:r w:rsidRPr="004B015B">
        <w:rPr>
          <w:sz w:val="28"/>
          <w:szCs w:val="28"/>
          <w:lang w:eastAsia="ar-SA"/>
        </w:rPr>
        <w:t>.</w:t>
      </w:r>
      <w:r w:rsidR="00F75739">
        <w:rPr>
          <w:sz w:val="28"/>
          <w:szCs w:val="28"/>
          <w:lang w:eastAsia="ar-SA"/>
        </w:rPr>
        <w:t>1</w:t>
      </w:r>
      <w:r w:rsidR="008B3449">
        <w:rPr>
          <w:sz w:val="28"/>
          <w:szCs w:val="28"/>
          <w:lang w:eastAsia="ar-SA"/>
        </w:rPr>
        <w:t>2</w:t>
      </w:r>
      <w:r w:rsidRPr="004B015B">
        <w:rPr>
          <w:sz w:val="28"/>
          <w:szCs w:val="28"/>
          <w:lang w:eastAsia="ar-SA"/>
        </w:rPr>
        <w:t>.202</w:t>
      </w:r>
      <w:r w:rsidR="00801434">
        <w:rPr>
          <w:sz w:val="28"/>
          <w:szCs w:val="28"/>
          <w:lang w:eastAsia="ar-SA"/>
        </w:rPr>
        <w:t>4</w:t>
      </w:r>
      <w:r w:rsidRPr="004B015B">
        <w:rPr>
          <w:sz w:val="28"/>
          <w:szCs w:val="28"/>
          <w:lang w:eastAsia="ar-SA"/>
        </w:rPr>
        <w:t>, то есть совершил</w:t>
      </w:r>
      <w:r w:rsidR="00D11E32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D11E32" w:rsidRPr="00D11E32" w:rsidP="00D11E32">
      <w:pPr>
        <w:ind w:firstLine="709"/>
        <w:jc w:val="both"/>
        <w:rPr>
          <w:sz w:val="28"/>
          <w:szCs w:val="28"/>
        </w:rPr>
      </w:pPr>
      <w:r w:rsidRPr="00D11E32">
        <w:rPr>
          <w:sz w:val="28"/>
          <w:szCs w:val="28"/>
        </w:rPr>
        <w:t xml:space="preserve">В судебное заседание Киркина Р.Ю. не явилась, о дате, времени и месте рассмотрения дела извещена надлежащим образом, о причинах неявки не известила, ходатайств об отложении рассмотрения дела не заявляла. </w:t>
      </w:r>
    </w:p>
    <w:p w:rsidR="00D11E32" w:rsidP="00D11E32">
      <w:pPr>
        <w:ind w:firstLine="709"/>
        <w:jc w:val="both"/>
        <w:rPr>
          <w:sz w:val="28"/>
          <w:szCs w:val="28"/>
        </w:rPr>
      </w:pPr>
      <w:r w:rsidRPr="00D11E32">
        <w:rPr>
          <w:sz w:val="28"/>
          <w:szCs w:val="28"/>
        </w:rPr>
        <w:t>Мировым судьей определено рассмотреть дело в отсутствие Киркин</w:t>
      </w:r>
      <w:r>
        <w:rPr>
          <w:sz w:val="28"/>
          <w:szCs w:val="28"/>
        </w:rPr>
        <w:t>ой</w:t>
      </w:r>
      <w:r w:rsidRPr="00D11E32">
        <w:rPr>
          <w:sz w:val="28"/>
          <w:szCs w:val="28"/>
        </w:rPr>
        <w:t xml:space="preserve"> Р.Ю. </w:t>
      </w:r>
    </w:p>
    <w:p w:rsidR="004B015B" w:rsidRPr="004B015B" w:rsidP="00D11E3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4B015B">
        <w:rPr>
          <w:sz w:val="28"/>
          <w:szCs w:val="28"/>
          <w:lang w:eastAsia="ar-SA"/>
        </w:rPr>
        <w:t>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соответствии с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>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Как следует из материалов дела форма ЕФС-1 в отношении </w:t>
      </w:r>
      <w:r w:rsidR="00D25D23">
        <w:rPr>
          <w:sz w:val="28"/>
          <w:szCs w:val="28"/>
          <w:lang w:eastAsia="ar-SA"/>
        </w:rPr>
        <w:t xml:space="preserve">одного </w:t>
      </w:r>
      <w:r w:rsidRPr="004B015B">
        <w:rPr>
          <w:sz w:val="28"/>
          <w:szCs w:val="28"/>
          <w:lang w:eastAsia="ar-SA"/>
        </w:rPr>
        <w:t>застрахованн</w:t>
      </w:r>
      <w:r w:rsidR="00D25D23">
        <w:rPr>
          <w:sz w:val="28"/>
          <w:szCs w:val="28"/>
          <w:lang w:eastAsia="ar-SA"/>
        </w:rPr>
        <w:t>ого</w:t>
      </w:r>
      <w:r w:rsidRPr="004B015B">
        <w:rPr>
          <w:sz w:val="28"/>
          <w:szCs w:val="28"/>
          <w:lang w:eastAsia="ar-SA"/>
        </w:rPr>
        <w:t xml:space="preserve"> лиц</w:t>
      </w:r>
      <w:r w:rsidR="00D25D23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, </w:t>
      </w:r>
      <w:r w:rsidR="00342885">
        <w:rPr>
          <w:sz w:val="28"/>
          <w:szCs w:val="28"/>
          <w:lang w:eastAsia="ar-SA"/>
        </w:rPr>
        <w:t xml:space="preserve">дата </w:t>
      </w:r>
      <w:r w:rsidR="00D11E32">
        <w:rPr>
          <w:sz w:val="28"/>
          <w:szCs w:val="28"/>
          <w:lang w:eastAsia="ar-SA"/>
        </w:rPr>
        <w:t>окончания</w:t>
      </w:r>
      <w:r w:rsidR="00F75739">
        <w:rPr>
          <w:sz w:val="28"/>
          <w:szCs w:val="28"/>
          <w:lang w:eastAsia="ar-SA"/>
        </w:rPr>
        <w:t xml:space="preserve"> </w:t>
      </w:r>
      <w:r w:rsidRPr="004B015B">
        <w:rPr>
          <w:sz w:val="28"/>
          <w:szCs w:val="28"/>
          <w:lang w:eastAsia="ar-SA"/>
        </w:rPr>
        <w:t>договор</w:t>
      </w:r>
      <w:r w:rsidR="00342885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 ГПХ с которым</w:t>
      </w:r>
      <w:r w:rsidR="00E56295">
        <w:rPr>
          <w:sz w:val="28"/>
          <w:szCs w:val="28"/>
          <w:lang w:eastAsia="ar-SA"/>
        </w:rPr>
        <w:t xml:space="preserve"> </w:t>
      </w:r>
      <w:r w:rsidR="00342885">
        <w:rPr>
          <w:sz w:val="28"/>
          <w:szCs w:val="28"/>
          <w:lang w:eastAsia="ar-SA"/>
        </w:rPr>
        <w:t>-</w:t>
      </w:r>
      <w:r w:rsidRPr="004B015B">
        <w:rPr>
          <w:sz w:val="28"/>
          <w:szCs w:val="28"/>
          <w:lang w:eastAsia="ar-SA"/>
        </w:rPr>
        <w:t xml:space="preserve"> </w:t>
      </w:r>
      <w:r w:rsidR="00310CC5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 которую следовало предоставить не позднее </w:t>
      </w:r>
      <w:r w:rsidR="00310CC5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, предоставлена </w:t>
      </w:r>
      <w:r w:rsidR="00310CC5">
        <w:rPr>
          <w:sz w:val="28"/>
          <w:szCs w:val="28"/>
          <w:lang w:eastAsia="ar-SA"/>
        </w:rPr>
        <w:t>----</w:t>
      </w:r>
      <w:r w:rsidRPr="004B015B">
        <w:rPr>
          <w:sz w:val="28"/>
          <w:szCs w:val="28"/>
          <w:lang w:eastAsia="ar-SA"/>
        </w:rPr>
        <w:t>, то есть за пределами установленного законом срока.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4B015B">
        <w:rPr>
          <w:sz w:val="28"/>
          <w:szCs w:val="28"/>
        </w:rPr>
        <w:t xml:space="preserve"> </w:t>
      </w:r>
      <w:r w:rsidRPr="00D11E32" w:rsidR="00D11E32">
        <w:rPr>
          <w:sz w:val="28"/>
          <w:szCs w:val="28"/>
        </w:rPr>
        <w:t>Киркин</w:t>
      </w:r>
      <w:r w:rsidR="00D11E32">
        <w:rPr>
          <w:sz w:val="28"/>
          <w:szCs w:val="28"/>
        </w:rPr>
        <w:t>ой</w:t>
      </w:r>
      <w:r w:rsidRPr="00D11E32" w:rsidR="00D11E32">
        <w:rPr>
          <w:sz w:val="28"/>
          <w:szCs w:val="28"/>
        </w:rPr>
        <w:t xml:space="preserve"> Р.Ю</w:t>
      </w:r>
      <w:r w:rsidRPr="00A561B8" w:rsidR="00A561B8">
        <w:rPr>
          <w:sz w:val="28"/>
          <w:szCs w:val="28"/>
        </w:rPr>
        <w:t>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Pr="004B015B">
        <w:rPr>
          <w:sz w:val="28"/>
          <w:szCs w:val="28"/>
        </w:rPr>
        <w:t xml:space="preserve">№ </w:t>
      </w:r>
      <w:r w:rsidR="00310CC5">
        <w:rPr>
          <w:sz w:val="28"/>
          <w:szCs w:val="28"/>
        </w:rPr>
        <w:t>---</w:t>
      </w:r>
      <w:r w:rsidRPr="004B015B">
        <w:rPr>
          <w:sz w:val="28"/>
          <w:szCs w:val="28"/>
        </w:rPr>
        <w:t xml:space="preserve"> от </w:t>
      </w:r>
      <w:r w:rsidRPr="004B015B">
        <w:rPr>
          <w:sz w:val="28"/>
          <w:szCs w:val="28"/>
        </w:rPr>
        <w:br/>
      </w:r>
      <w:r w:rsidR="00310CC5">
        <w:rPr>
          <w:sz w:val="28"/>
          <w:szCs w:val="28"/>
        </w:rPr>
        <w:t>----</w:t>
      </w:r>
      <w:r w:rsidRPr="004B015B">
        <w:rPr>
          <w:sz w:val="28"/>
          <w:szCs w:val="28"/>
          <w:lang w:eastAsia="ar-SA"/>
        </w:rPr>
        <w:t xml:space="preserve"> в котором изложены событие и обстоятельства административного правонарушения;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лиц, согласно которой лицом, имеющим право без доверенности действовать от имени </w:t>
      </w:r>
      <w:r w:rsidR="00D11E32">
        <w:rPr>
          <w:sz w:val="28"/>
          <w:szCs w:val="28"/>
          <w:lang w:eastAsia="ar-SA"/>
        </w:rPr>
        <w:t>МКУ «</w:t>
      </w:r>
      <w:r w:rsidR="00310CC5">
        <w:rPr>
          <w:sz w:val="28"/>
          <w:szCs w:val="28"/>
          <w:lang w:eastAsia="ar-SA"/>
        </w:rPr>
        <w:t>---</w:t>
      </w:r>
      <w:r w:rsidR="00D11E32">
        <w:rPr>
          <w:sz w:val="28"/>
          <w:szCs w:val="28"/>
          <w:lang w:eastAsia="ar-SA"/>
        </w:rPr>
        <w:t>»</w:t>
      </w:r>
      <w:r w:rsidRPr="004B015B">
        <w:rPr>
          <w:sz w:val="28"/>
          <w:szCs w:val="28"/>
          <w:lang w:eastAsia="ar-SA"/>
        </w:rPr>
        <w:t xml:space="preserve"> является </w:t>
      </w:r>
      <w:r w:rsidR="00A561B8">
        <w:rPr>
          <w:sz w:val="28"/>
          <w:szCs w:val="28"/>
          <w:lang w:eastAsia="ar-SA"/>
        </w:rPr>
        <w:t xml:space="preserve">директор </w:t>
      </w:r>
      <w:r w:rsidRPr="00D11E32" w:rsidR="00D11E32">
        <w:rPr>
          <w:sz w:val="28"/>
          <w:szCs w:val="28"/>
          <w:lang w:eastAsia="ar-SA"/>
        </w:rPr>
        <w:t>Киркина Р.Ю.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BC26DD">
        <w:rPr>
          <w:sz w:val="28"/>
          <w:szCs w:val="28"/>
          <w:lang w:eastAsia="ar-SA"/>
        </w:rPr>
        <w:t xml:space="preserve">, из которой следует, что датой </w:t>
      </w:r>
      <w:r w:rsidR="009C2CBF">
        <w:rPr>
          <w:sz w:val="28"/>
          <w:szCs w:val="28"/>
          <w:lang w:eastAsia="ar-SA"/>
        </w:rPr>
        <w:t>окончания</w:t>
      </w:r>
      <w:r w:rsidR="00BC26DD">
        <w:rPr>
          <w:sz w:val="28"/>
          <w:szCs w:val="28"/>
          <w:lang w:eastAsia="ar-SA"/>
        </w:rPr>
        <w:t xml:space="preserve"> договора ГПХ с застрахованным лицом является </w:t>
      </w:r>
      <w:r w:rsidR="00310CC5">
        <w:rPr>
          <w:sz w:val="28"/>
          <w:szCs w:val="28"/>
          <w:lang w:eastAsia="ar-SA"/>
        </w:rPr>
        <w:t>----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сведениями базы данных, согласно которым сведения по форме ЕФС-1 предоставлены организацией </w:t>
      </w:r>
      <w:r w:rsidR="00310CC5">
        <w:rPr>
          <w:sz w:val="28"/>
          <w:szCs w:val="28"/>
          <w:lang w:eastAsia="ar-SA"/>
        </w:rPr>
        <w:t>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310CC5">
        <w:rPr>
          <w:sz w:val="28"/>
          <w:szCs w:val="28"/>
          <w:lang w:eastAsia="ar-SA"/>
        </w:rPr>
        <w:t>---</w:t>
      </w:r>
      <w:r w:rsidR="009C2CBF">
        <w:rPr>
          <w:sz w:val="28"/>
          <w:szCs w:val="28"/>
          <w:lang w:eastAsia="ar-SA"/>
        </w:rPr>
        <w:t xml:space="preserve"> в котором изложены указанные выше нарушения</w:t>
      </w:r>
      <w:r w:rsidRPr="004B015B">
        <w:rPr>
          <w:sz w:val="28"/>
          <w:szCs w:val="28"/>
          <w:lang w:eastAsia="ar-SA"/>
        </w:rPr>
        <w:t>.</w:t>
      </w:r>
    </w:p>
    <w:p w:rsid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9C2CBF" w:rsidR="009C2CBF">
        <w:rPr>
          <w:sz w:val="28"/>
          <w:szCs w:val="28"/>
          <w:lang w:eastAsia="ar-SA"/>
        </w:rPr>
        <w:t>директор</w:t>
      </w:r>
      <w:r w:rsidR="009C2CBF">
        <w:rPr>
          <w:sz w:val="28"/>
          <w:szCs w:val="28"/>
          <w:lang w:eastAsia="ar-SA"/>
        </w:rPr>
        <w:t>ом</w:t>
      </w:r>
      <w:r w:rsidRPr="009C2CBF" w:rsidR="009C2CBF">
        <w:rPr>
          <w:sz w:val="28"/>
          <w:szCs w:val="28"/>
          <w:lang w:eastAsia="ar-SA"/>
        </w:rPr>
        <w:t xml:space="preserve"> МКУ «Управление капитального строительства города </w:t>
      </w:r>
      <w:r w:rsidRPr="009C2CBF" w:rsidR="009C2CBF">
        <w:rPr>
          <w:sz w:val="28"/>
          <w:szCs w:val="28"/>
          <w:lang w:eastAsia="ar-SA"/>
        </w:rPr>
        <w:t>Пыть-Ях</w:t>
      </w:r>
      <w:r w:rsidRPr="009C2CBF" w:rsidR="009C2CBF">
        <w:rPr>
          <w:sz w:val="28"/>
          <w:szCs w:val="28"/>
          <w:lang w:eastAsia="ar-SA"/>
        </w:rPr>
        <w:t>» Киркиной Р</w:t>
      </w:r>
      <w:r w:rsidR="009C2CBF">
        <w:rPr>
          <w:sz w:val="28"/>
          <w:szCs w:val="28"/>
          <w:lang w:eastAsia="ar-SA"/>
        </w:rPr>
        <w:t>.</w:t>
      </w:r>
      <w:r w:rsidRPr="009C2CBF" w:rsidR="009C2CBF">
        <w:rPr>
          <w:sz w:val="28"/>
          <w:szCs w:val="28"/>
          <w:lang w:eastAsia="ar-SA"/>
        </w:rPr>
        <w:t>Ю</w:t>
      </w:r>
      <w:r w:rsidR="009C2CBF">
        <w:rPr>
          <w:sz w:val="28"/>
          <w:szCs w:val="28"/>
          <w:lang w:eastAsia="ar-SA"/>
        </w:rPr>
        <w:t>.</w:t>
      </w:r>
      <w:r w:rsidRPr="00403C95" w:rsidR="00403C95">
        <w:rPr>
          <w:sz w:val="28"/>
          <w:szCs w:val="28"/>
          <w:lang w:eastAsia="ar-SA"/>
        </w:rPr>
        <w:t xml:space="preserve"> </w:t>
      </w:r>
      <w:r w:rsidRPr="004B015B">
        <w:rPr>
          <w:sz w:val="28"/>
          <w:szCs w:val="28"/>
          <w:lang w:eastAsia="ar-SA"/>
        </w:rPr>
        <w:t xml:space="preserve">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9C2CBF" w:rsidR="009C2CBF">
        <w:rPr>
          <w:sz w:val="28"/>
          <w:szCs w:val="28"/>
        </w:rPr>
        <w:t xml:space="preserve">директора МКУ «Управление капитального строительства города </w:t>
      </w:r>
      <w:r w:rsidRPr="009C2CBF" w:rsidR="009C2CBF">
        <w:rPr>
          <w:sz w:val="28"/>
          <w:szCs w:val="28"/>
        </w:rPr>
        <w:t>Пыть-Ях</w:t>
      </w:r>
      <w:r w:rsidRPr="009C2CBF" w:rsidR="009C2CBF">
        <w:rPr>
          <w:sz w:val="28"/>
          <w:szCs w:val="28"/>
        </w:rPr>
        <w:t>» Киркиной Р</w:t>
      </w:r>
      <w:r w:rsidR="009C2CBF">
        <w:rPr>
          <w:sz w:val="28"/>
          <w:szCs w:val="28"/>
        </w:rPr>
        <w:t>.</w:t>
      </w:r>
      <w:r w:rsidRPr="009C2CBF" w:rsidR="009C2CBF">
        <w:rPr>
          <w:sz w:val="28"/>
          <w:szCs w:val="28"/>
        </w:rPr>
        <w:t>Ю</w:t>
      </w:r>
      <w:r w:rsidR="009C2CBF">
        <w:rPr>
          <w:sz w:val="28"/>
          <w:szCs w:val="28"/>
        </w:rPr>
        <w:t>.</w:t>
      </w:r>
      <w:r w:rsidRPr="00403C95" w:rsidR="00403C95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установленной и квалифицирует е</w:t>
      </w:r>
      <w:r w:rsidR="009C2CBF">
        <w:rPr>
          <w:sz w:val="28"/>
          <w:szCs w:val="28"/>
          <w:lang w:eastAsia="ar-SA"/>
        </w:rPr>
        <w:t>е</w:t>
      </w:r>
      <w:r w:rsidRPr="004B015B">
        <w:rPr>
          <w:sz w:val="28"/>
          <w:szCs w:val="28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BC26DD" w:rsidRP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правонарушениях, смягчающих</w:t>
      </w:r>
      <w:r w:rsidR="00D06EDB">
        <w:rPr>
          <w:sz w:val="28"/>
          <w:szCs w:val="28"/>
          <w:lang w:eastAsia="ar-SA"/>
        </w:rPr>
        <w:t xml:space="preserve"> и отягчающих</w:t>
      </w:r>
      <w:r w:rsidRPr="00BC26DD">
        <w:rPr>
          <w:sz w:val="28"/>
          <w:szCs w:val="28"/>
          <w:lang w:eastAsia="ar-SA"/>
        </w:rPr>
        <w:t xml:space="preserve"> административную ответственность, не установлено.</w:t>
      </w:r>
    </w:p>
    <w:p w:rsid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8B3449">
        <w:rPr>
          <w:sz w:val="28"/>
          <w:szCs w:val="28"/>
          <w:lang w:eastAsia="ar-SA"/>
        </w:rP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</w:t>
      </w:r>
      <w:r w:rsidR="009C2CBF">
        <w:rPr>
          <w:sz w:val="28"/>
          <w:szCs w:val="28"/>
          <w:lang w:eastAsia="ar-SA"/>
        </w:rPr>
        <w:t>их</w:t>
      </w:r>
      <w:r w:rsidRPr="008B3449">
        <w:rPr>
          <w:sz w:val="28"/>
          <w:szCs w:val="28"/>
          <w:lang w:eastAsia="ar-SA"/>
        </w:rPr>
        <w:t xml:space="preserve"> административную ответственность обстоятельства, мировой судья считает возможным и целесообразным назначить </w:t>
      </w:r>
      <w:r w:rsidR="009C2CBF">
        <w:rPr>
          <w:sz w:val="28"/>
          <w:szCs w:val="28"/>
          <w:lang w:eastAsia="ar-SA"/>
        </w:rPr>
        <w:t>Киркиной Р.Ю.</w:t>
      </w:r>
      <w:r w:rsidRPr="008B3449">
        <w:rPr>
          <w:sz w:val="28"/>
          <w:szCs w:val="28"/>
          <w:lang w:eastAsia="ar-SA"/>
        </w:rPr>
        <w:t xml:space="preserve"> наказание в виде административного штрафа в минимальном размере.</w:t>
      </w:r>
      <w:r w:rsidRPr="00BC26DD">
        <w:rPr>
          <w:sz w:val="28"/>
          <w:szCs w:val="28"/>
          <w:lang w:eastAsia="ar-SA"/>
        </w:rPr>
        <w:t xml:space="preserve"> </w:t>
      </w:r>
    </w:p>
    <w:p w:rsidR="004B015B" w:rsidRPr="004B015B" w:rsidP="00BC26DD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4B015B" w:rsidRPr="004B015B" w:rsidP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ПОСТАНОВИЛ:</w:t>
      </w:r>
    </w:p>
    <w:p w:rsidR="004B015B" w:rsidRPr="004B015B" w:rsidP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Признать должностное лицо – </w:t>
      </w:r>
      <w:r w:rsidRPr="009C2CBF" w:rsidR="009C2CBF">
        <w:rPr>
          <w:sz w:val="28"/>
          <w:szCs w:val="28"/>
        </w:rPr>
        <w:t xml:space="preserve">директора МКУ «Управление капитального строительства города </w:t>
      </w:r>
      <w:r w:rsidRPr="009C2CBF" w:rsidR="009C2CBF">
        <w:rPr>
          <w:sz w:val="28"/>
          <w:szCs w:val="28"/>
        </w:rPr>
        <w:t>Пыть-Ях</w:t>
      </w:r>
      <w:r w:rsidRPr="009C2CBF" w:rsidR="009C2CBF">
        <w:rPr>
          <w:sz w:val="28"/>
          <w:szCs w:val="28"/>
        </w:rPr>
        <w:t>» Киркин</w:t>
      </w:r>
      <w:r w:rsidR="009C2CBF">
        <w:rPr>
          <w:sz w:val="28"/>
          <w:szCs w:val="28"/>
        </w:rPr>
        <w:t>у</w:t>
      </w:r>
      <w:r w:rsidRPr="009C2CBF" w:rsidR="009C2CBF">
        <w:rPr>
          <w:sz w:val="28"/>
          <w:szCs w:val="28"/>
        </w:rPr>
        <w:t xml:space="preserve"> </w:t>
      </w:r>
      <w:r w:rsidRPr="009C2CBF" w:rsidR="009C2CBF">
        <w:rPr>
          <w:sz w:val="28"/>
          <w:szCs w:val="28"/>
        </w:rPr>
        <w:t>Ровенн</w:t>
      </w:r>
      <w:r w:rsidR="009C2CBF">
        <w:rPr>
          <w:sz w:val="28"/>
          <w:szCs w:val="28"/>
        </w:rPr>
        <w:t>у</w:t>
      </w:r>
      <w:r w:rsidRPr="009C2CBF" w:rsidR="009C2CBF">
        <w:rPr>
          <w:sz w:val="28"/>
          <w:szCs w:val="28"/>
        </w:rPr>
        <w:t xml:space="preserve"> Юрьевн</w:t>
      </w:r>
      <w:r w:rsidR="009C2CBF">
        <w:rPr>
          <w:sz w:val="28"/>
          <w:szCs w:val="28"/>
        </w:rPr>
        <w:t>у</w:t>
      </w:r>
      <w:r w:rsidRPr="009C2CBF" w:rsidR="009C2CBF">
        <w:rPr>
          <w:sz w:val="28"/>
          <w:szCs w:val="28"/>
        </w:rPr>
        <w:t xml:space="preserve"> </w:t>
      </w:r>
      <w:r w:rsidRPr="004B015B">
        <w:rPr>
          <w:sz w:val="28"/>
          <w:szCs w:val="28"/>
        </w:rPr>
        <w:t>виновн</w:t>
      </w:r>
      <w:r w:rsidR="009C2CBF">
        <w:rPr>
          <w:sz w:val="28"/>
          <w:szCs w:val="28"/>
        </w:rPr>
        <w:t>ой</w:t>
      </w:r>
      <w:r w:rsidRPr="004B015B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</w:t>
      </w:r>
      <w:r w:rsidR="009C2CBF">
        <w:rPr>
          <w:sz w:val="28"/>
          <w:szCs w:val="28"/>
        </w:rPr>
        <w:t>0</w:t>
      </w:r>
      <w:r w:rsidRPr="004B015B">
        <w:rPr>
          <w:sz w:val="28"/>
          <w:szCs w:val="28"/>
        </w:rPr>
        <w:t xml:space="preserve">0 (триста) рублей.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Административный штраф подлежит зачислению на счет получателя: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ИНН получателя – 8601002078;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КПП получателя – 860101001;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4B015B">
        <w:rPr>
          <w:sz w:val="28"/>
          <w:szCs w:val="28"/>
        </w:rPr>
        <w:t>кор</w:t>
      </w:r>
      <w:r w:rsidRPr="004B015B">
        <w:rPr>
          <w:sz w:val="28"/>
          <w:szCs w:val="28"/>
        </w:rPr>
        <w:t>/счет) – 40102810245370000007;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БИК ТОФК – 007162163;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ОКТМО – 71885000;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КБК – 79711601230060000140;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УИН</w:t>
      </w:r>
      <w:r w:rsidR="004B1AFC">
        <w:rPr>
          <w:sz w:val="28"/>
          <w:szCs w:val="28"/>
        </w:rPr>
        <w:t xml:space="preserve"> - </w:t>
      </w:r>
      <w:r w:rsidR="00310CC5">
        <w:rPr>
          <w:sz w:val="28"/>
          <w:szCs w:val="28"/>
        </w:rPr>
        <w:t>---</w:t>
      </w:r>
    </w:p>
    <w:p w:rsidR="004B015B" w:rsidRPr="004B015B" w:rsidP="004B01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015B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rFonts w:eastAsia="Calibri"/>
          <w:sz w:val="28"/>
          <w:szCs w:val="28"/>
          <w:lang w:eastAsia="en-US"/>
        </w:rPr>
        <w:t xml:space="preserve">Неуплата </w:t>
      </w:r>
      <w:r w:rsidRPr="004B015B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Постановление может быть обжаловано в течение десяти </w:t>
      </w:r>
      <w:r w:rsidR="00024537">
        <w:rPr>
          <w:sz w:val="28"/>
          <w:szCs w:val="28"/>
        </w:rPr>
        <w:t>дней</w:t>
      </w:r>
      <w:r w:rsidRPr="004B015B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rPr>
          <w:rFonts w:eastAsia="MS Mincho"/>
          <w:sz w:val="28"/>
          <w:szCs w:val="28"/>
        </w:rPr>
      </w:pPr>
      <w:r w:rsidRPr="004B015B">
        <w:rPr>
          <w:rFonts w:eastAsia="MS Mincho"/>
          <w:sz w:val="28"/>
          <w:szCs w:val="28"/>
        </w:rPr>
        <w:t>Мировой судья</w:t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  <w:t xml:space="preserve">                </w:t>
      </w:r>
      <w:r w:rsidRPr="004B015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</w:t>
      </w:r>
      <w:r w:rsidRPr="004B015B">
        <w:rPr>
          <w:rFonts w:eastAsia="MS Mincho"/>
          <w:sz w:val="28"/>
          <w:szCs w:val="28"/>
        </w:rPr>
        <w:t xml:space="preserve">      </w:t>
      </w:r>
      <w:r w:rsidR="00310CC5">
        <w:rPr>
          <w:rFonts w:eastAsia="MS Mincho"/>
          <w:sz w:val="28"/>
          <w:szCs w:val="28"/>
        </w:rPr>
        <w:t xml:space="preserve">               </w:t>
      </w:r>
      <w:r w:rsidRPr="004B015B">
        <w:rPr>
          <w:rFonts w:eastAsia="MS Mincho"/>
          <w:sz w:val="28"/>
          <w:szCs w:val="28"/>
        </w:rPr>
        <w:t xml:space="preserve">    Е.И. Костарева  </w:t>
      </w:r>
    </w:p>
    <w:p w:rsidR="004B015B" w:rsidRPr="004B015B" w:rsidP="004B015B">
      <w:pPr>
        <w:rPr>
          <w:rFonts w:eastAsia="MS Mincho"/>
          <w:sz w:val="28"/>
          <w:szCs w:val="28"/>
        </w:rPr>
      </w:pPr>
    </w:p>
    <w:p w:rsidR="006559B7" w:rsidRPr="004B015B" w:rsidP="004B015B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310CC5" w:rsidR="00310CC5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E56295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F75739">
      <w:rPr>
        <w:sz w:val="24"/>
        <w:szCs w:val="24"/>
      </w:rPr>
      <w:t>5</w:t>
    </w:r>
    <w:r w:rsidRPr="001A0FB8">
      <w:rPr>
        <w:sz w:val="24"/>
        <w:szCs w:val="24"/>
      </w:rPr>
      <w:t>-0</w:t>
    </w:r>
    <w:r w:rsidR="00F75739">
      <w:rPr>
        <w:sz w:val="24"/>
        <w:szCs w:val="24"/>
      </w:rPr>
      <w:t>0</w:t>
    </w:r>
    <w:r w:rsidR="00D11E32">
      <w:rPr>
        <w:sz w:val="24"/>
        <w:szCs w:val="24"/>
      </w:rPr>
      <w:t>1099</w:t>
    </w:r>
    <w:r w:rsidRPr="001A0FB8">
      <w:rPr>
        <w:sz w:val="24"/>
        <w:szCs w:val="24"/>
      </w:rPr>
      <w:t>-</w:t>
    </w:r>
    <w:r w:rsidR="00D11E32">
      <w:rPr>
        <w:sz w:val="24"/>
        <w:szCs w:val="24"/>
      </w:rPr>
      <w:t>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2453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463A"/>
    <w:rsid w:val="00216037"/>
    <w:rsid w:val="002175F6"/>
    <w:rsid w:val="002264F2"/>
    <w:rsid w:val="00244396"/>
    <w:rsid w:val="002448A5"/>
    <w:rsid w:val="0024580F"/>
    <w:rsid w:val="002500A8"/>
    <w:rsid w:val="00262478"/>
    <w:rsid w:val="00273E1E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10CC5"/>
    <w:rsid w:val="00322E73"/>
    <w:rsid w:val="00331679"/>
    <w:rsid w:val="00331C5E"/>
    <w:rsid w:val="003366AC"/>
    <w:rsid w:val="00336EA7"/>
    <w:rsid w:val="00342885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F4644"/>
    <w:rsid w:val="003F7789"/>
    <w:rsid w:val="00403C95"/>
    <w:rsid w:val="0040449D"/>
    <w:rsid w:val="00407292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A7B9F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68D6"/>
    <w:rsid w:val="00834B48"/>
    <w:rsid w:val="0085317E"/>
    <w:rsid w:val="00861AC3"/>
    <w:rsid w:val="00864D51"/>
    <w:rsid w:val="008778C1"/>
    <w:rsid w:val="008949C6"/>
    <w:rsid w:val="008A2FB4"/>
    <w:rsid w:val="008B3449"/>
    <w:rsid w:val="008E0626"/>
    <w:rsid w:val="008E62D4"/>
    <w:rsid w:val="008E7013"/>
    <w:rsid w:val="00903959"/>
    <w:rsid w:val="009245CE"/>
    <w:rsid w:val="00926E81"/>
    <w:rsid w:val="0092742A"/>
    <w:rsid w:val="009324F0"/>
    <w:rsid w:val="00953E2D"/>
    <w:rsid w:val="00954B39"/>
    <w:rsid w:val="0099357E"/>
    <w:rsid w:val="009A25A2"/>
    <w:rsid w:val="009A75FC"/>
    <w:rsid w:val="009B5078"/>
    <w:rsid w:val="009C0372"/>
    <w:rsid w:val="009C2CBF"/>
    <w:rsid w:val="009F56F0"/>
    <w:rsid w:val="00A0203D"/>
    <w:rsid w:val="00A02709"/>
    <w:rsid w:val="00A1771D"/>
    <w:rsid w:val="00A21BF5"/>
    <w:rsid w:val="00A30F54"/>
    <w:rsid w:val="00A41147"/>
    <w:rsid w:val="00A5308D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50487"/>
    <w:rsid w:val="00B55546"/>
    <w:rsid w:val="00B641A4"/>
    <w:rsid w:val="00B75E3D"/>
    <w:rsid w:val="00B81076"/>
    <w:rsid w:val="00B843D6"/>
    <w:rsid w:val="00B96FD6"/>
    <w:rsid w:val="00BB0EA1"/>
    <w:rsid w:val="00BC26DD"/>
    <w:rsid w:val="00BC54D2"/>
    <w:rsid w:val="00C1598A"/>
    <w:rsid w:val="00C220AD"/>
    <w:rsid w:val="00C30AC9"/>
    <w:rsid w:val="00C33F6D"/>
    <w:rsid w:val="00C35ED6"/>
    <w:rsid w:val="00C50DF8"/>
    <w:rsid w:val="00C63D07"/>
    <w:rsid w:val="00C70B01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06EDB"/>
    <w:rsid w:val="00D11E32"/>
    <w:rsid w:val="00D14590"/>
    <w:rsid w:val="00D21BB0"/>
    <w:rsid w:val="00D25D23"/>
    <w:rsid w:val="00D264A8"/>
    <w:rsid w:val="00D33B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B4A35"/>
    <w:rsid w:val="00DC6227"/>
    <w:rsid w:val="00DD0F72"/>
    <w:rsid w:val="00DF2A1C"/>
    <w:rsid w:val="00E16463"/>
    <w:rsid w:val="00E34363"/>
    <w:rsid w:val="00E55A3D"/>
    <w:rsid w:val="00E56295"/>
    <w:rsid w:val="00E6218D"/>
    <w:rsid w:val="00E717AD"/>
    <w:rsid w:val="00E823AE"/>
    <w:rsid w:val="00E8271B"/>
    <w:rsid w:val="00E94A76"/>
    <w:rsid w:val="00EA3E5C"/>
    <w:rsid w:val="00EC099C"/>
    <w:rsid w:val="00EC0A34"/>
    <w:rsid w:val="00EE2685"/>
    <w:rsid w:val="00F10348"/>
    <w:rsid w:val="00F11523"/>
    <w:rsid w:val="00F44986"/>
    <w:rsid w:val="00F731D1"/>
    <w:rsid w:val="00F75739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267221-566A-4A62-801B-AF8CAEE4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6AFB-08C5-4894-8D37-4C841304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